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88E" w:rsidRDefault="00621C51">
      <w:pPr>
        <w:pStyle w:val="1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РАСПРЕДЕЛЕНИЕ ВЫБЫВШИХ   ПО ТЕРРИТОРИЯМ ЧУКОТ</w:t>
      </w:r>
      <w:r w:rsidR="00B2545B">
        <w:rPr>
          <w:rFonts w:ascii="Arial" w:hAnsi="Arial"/>
          <w:b/>
          <w:sz w:val="24"/>
        </w:rPr>
        <w:t>СКОГО АВТОНОМНОГО ОКРУГА ЗА 2023</w:t>
      </w:r>
      <w:r>
        <w:rPr>
          <w:rFonts w:ascii="Arial" w:hAnsi="Arial"/>
          <w:b/>
          <w:sz w:val="24"/>
        </w:rPr>
        <w:t xml:space="preserve"> г.</w:t>
      </w:r>
    </w:p>
    <w:p w:rsidR="005C188E" w:rsidRDefault="00621C51">
      <w:pPr>
        <w:tabs>
          <w:tab w:val="left" w:pos="1080"/>
        </w:tabs>
        <w:ind w:right="-6"/>
        <w:jc w:val="righ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                                                                                                                           </w:t>
      </w:r>
    </w:p>
    <w:p w:rsidR="005C188E" w:rsidRDefault="00621C51">
      <w:pPr>
        <w:tabs>
          <w:tab w:val="left" w:pos="1080"/>
        </w:tabs>
        <w:ind w:right="-6"/>
        <w:jc w:val="right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человек</w:t>
      </w:r>
    </w:p>
    <w:tbl>
      <w:tblPr>
        <w:tblW w:w="957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35"/>
        <w:gridCol w:w="1302"/>
        <w:gridCol w:w="1639"/>
        <w:gridCol w:w="1196"/>
        <w:gridCol w:w="1199"/>
      </w:tblGrid>
      <w:tr w:rsidR="005C188E" w:rsidTr="005B5C11">
        <w:trPr>
          <w:tblHeader/>
        </w:trPr>
        <w:tc>
          <w:tcPr>
            <w:tcW w:w="4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88E" w:rsidRDefault="00621C51">
            <w:pPr>
              <w:pStyle w:val="xl3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Городские округа и</w:t>
            </w:r>
          </w:p>
          <w:p w:rsidR="005C188E" w:rsidRDefault="00621C51">
            <w:pPr>
              <w:spacing w:before="20" w:after="2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муниципальные районы</w:t>
            </w:r>
          </w:p>
        </w:tc>
        <w:tc>
          <w:tcPr>
            <w:tcW w:w="13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88E" w:rsidRDefault="00621C51">
            <w:pPr>
              <w:spacing w:before="20" w:after="2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Выбыло</w:t>
            </w:r>
          </w:p>
          <w:p w:rsidR="005C188E" w:rsidRDefault="00621C51">
            <w:pPr>
              <w:spacing w:before="20" w:after="2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всего</w:t>
            </w:r>
          </w:p>
        </w:tc>
        <w:tc>
          <w:tcPr>
            <w:tcW w:w="4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88E" w:rsidRDefault="00621C51">
            <w:pPr>
              <w:spacing w:before="20" w:after="2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в том числе</w:t>
            </w:r>
          </w:p>
        </w:tc>
      </w:tr>
      <w:tr w:rsidR="005C188E" w:rsidTr="005B5C11">
        <w:trPr>
          <w:trHeight w:val="830"/>
          <w:tblHeader/>
        </w:trPr>
        <w:tc>
          <w:tcPr>
            <w:tcW w:w="4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88E" w:rsidRDefault="005C188E"/>
        </w:tc>
        <w:tc>
          <w:tcPr>
            <w:tcW w:w="13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88E" w:rsidRDefault="005C188E"/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88E" w:rsidRDefault="00621C51">
            <w:pPr>
              <w:spacing w:before="20" w:after="2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внутри</w:t>
            </w:r>
          </w:p>
          <w:p w:rsidR="005C188E" w:rsidRDefault="00621C51">
            <w:pPr>
              <w:spacing w:before="20" w:after="2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автономного округа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88E" w:rsidRDefault="00621C51">
            <w:pPr>
              <w:spacing w:before="20" w:after="2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в другие</w:t>
            </w:r>
          </w:p>
          <w:p w:rsidR="005C188E" w:rsidRDefault="00621C51">
            <w:pPr>
              <w:spacing w:before="20" w:after="2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регионы</w:t>
            </w:r>
          </w:p>
          <w:p w:rsidR="005C188E" w:rsidRDefault="00621C51">
            <w:pPr>
              <w:spacing w:before="20" w:after="2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России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88E" w:rsidRDefault="00621C51">
            <w:pPr>
              <w:spacing w:before="20" w:after="2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за</w:t>
            </w:r>
          </w:p>
          <w:p w:rsidR="005C188E" w:rsidRDefault="00621C51">
            <w:pPr>
              <w:spacing w:before="20" w:after="2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пределы</w:t>
            </w:r>
          </w:p>
          <w:p w:rsidR="005C188E" w:rsidRDefault="00621C51">
            <w:pPr>
              <w:spacing w:before="20" w:after="2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России</w:t>
            </w:r>
          </w:p>
        </w:tc>
      </w:tr>
      <w:tr w:rsidR="005C188E" w:rsidTr="005B5C11">
        <w:trPr>
          <w:trHeight w:val="340"/>
        </w:trPr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5C188E" w:rsidRDefault="00621C51">
            <w:pPr>
              <w:spacing w:before="60"/>
              <w:rPr>
                <w:rFonts w:ascii="Arial" w:hAnsi="Arial"/>
                <w:b/>
                <w:color w:val="000000" w:themeColor="text1"/>
              </w:rPr>
            </w:pPr>
            <w:r>
              <w:rPr>
                <w:rFonts w:ascii="Arial" w:hAnsi="Arial"/>
                <w:b/>
                <w:color w:val="000000" w:themeColor="text1"/>
              </w:rPr>
              <w:t>Чукотский автономный округ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188E" w:rsidRDefault="00003B0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4936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188E" w:rsidRDefault="005B5C11" w:rsidP="00003B0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  <w:r w:rsidR="00003B04">
              <w:rPr>
                <w:b/>
                <w:color w:val="000000"/>
              </w:rPr>
              <w:t>05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188E" w:rsidRDefault="00621C51" w:rsidP="00003B0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  <w:r w:rsidR="00003B04">
              <w:rPr>
                <w:b/>
                <w:color w:val="000000"/>
              </w:rPr>
              <w:t>448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vAlign w:val="center"/>
          </w:tcPr>
          <w:p w:rsidR="005C188E" w:rsidRDefault="00003B0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483</w:t>
            </w:r>
          </w:p>
        </w:tc>
      </w:tr>
      <w:tr w:rsidR="005C188E" w:rsidTr="005B5C11">
        <w:trPr>
          <w:trHeight w:val="384"/>
        </w:trPr>
        <w:tc>
          <w:tcPr>
            <w:tcW w:w="42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5C188E" w:rsidRDefault="00621C51">
            <w:pPr>
              <w:spacing w:before="60"/>
              <w:ind w:firstLine="318"/>
              <w:rPr>
                <w:rFonts w:ascii="Arial" w:hAnsi="Arial"/>
                <w:b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Городские поселения</w:t>
            </w: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188E" w:rsidRDefault="005B5C11" w:rsidP="00003B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003B04">
              <w:rPr>
                <w:color w:val="000000"/>
              </w:rPr>
              <w:t>032</w:t>
            </w:r>
          </w:p>
        </w:tc>
        <w:tc>
          <w:tcPr>
            <w:tcW w:w="16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188E" w:rsidRDefault="00003B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585</w:t>
            </w:r>
          </w:p>
        </w:tc>
        <w:tc>
          <w:tcPr>
            <w:tcW w:w="11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188E" w:rsidRDefault="00003B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2981</w:t>
            </w:r>
          </w:p>
        </w:tc>
        <w:tc>
          <w:tcPr>
            <w:tcW w:w="1199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vAlign w:val="center"/>
          </w:tcPr>
          <w:p w:rsidR="005C188E" w:rsidRDefault="00003B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466</w:t>
            </w:r>
          </w:p>
        </w:tc>
      </w:tr>
      <w:tr w:rsidR="005C188E" w:rsidTr="005B5C11">
        <w:trPr>
          <w:trHeight w:val="389"/>
        </w:trPr>
        <w:tc>
          <w:tcPr>
            <w:tcW w:w="42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5C188E" w:rsidRDefault="00621C51">
            <w:pPr>
              <w:spacing w:before="60"/>
              <w:ind w:firstLine="318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Сельская местность</w:t>
            </w: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188E" w:rsidRDefault="00003B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904</w:t>
            </w:r>
          </w:p>
        </w:tc>
        <w:tc>
          <w:tcPr>
            <w:tcW w:w="16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188E" w:rsidRDefault="005B5C11" w:rsidP="00003B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  <w:r w:rsidR="00003B04">
              <w:rPr>
                <w:color w:val="000000"/>
              </w:rPr>
              <w:t>0</w:t>
            </w:r>
          </w:p>
        </w:tc>
        <w:tc>
          <w:tcPr>
            <w:tcW w:w="11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188E" w:rsidRDefault="005B5C11" w:rsidP="00003B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003B04">
              <w:rPr>
                <w:color w:val="000000"/>
              </w:rPr>
              <w:t>67</w:t>
            </w:r>
          </w:p>
        </w:tc>
        <w:tc>
          <w:tcPr>
            <w:tcW w:w="1199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vAlign w:val="center"/>
          </w:tcPr>
          <w:p w:rsidR="005C188E" w:rsidRDefault="005B5C11" w:rsidP="00003B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003B04">
              <w:rPr>
                <w:color w:val="000000"/>
              </w:rPr>
              <w:t>7</w:t>
            </w:r>
          </w:p>
        </w:tc>
      </w:tr>
      <w:tr w:rsidR="005C188E" w:rsidTr="005B5C11">
        <w:trPr>
          <w:trHeight w:val="278"/>
        </w:trPr>
        <w:tc>
          <w:tcPr>
            <w:tcW w:w="42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5C188E" w:rsidRDefault="00621C51">
            <w:pPr>
              <w:spacing w:before="60"/>
              <w:rPr>
                <w:rFonts w:ascii="Arial" w:hAnsi="Arial"/>
                <w:b/>
                <w:color w:val="000000" w:themeColor="text1"/>
              </w:rPr>
            </w:pPr>
            <w:r>
              <w:rPr>
                <w:rFonts w:ascii="Arial" w:hAnsi="Arial"/>
                <w:b/>
                <w:color w:val="000000" w:themeColor="text1"/>
              </w:rPr>
              <w:t>Городской округ Анадырь</w:t>
            </w: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188E" w:rsidRDefault="005B5C11" w:rsidP="00003B0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="00003B04">
              <w:rPr>
                <w:b/>
                <w:color w:val="000000"/>
              </w:rPr>
              <w:t>089</w:t>
            </w:r>
          </w:p>
        </w:tc>
        <w:tc>
          <w:tcPr>
            <w:tcW w:w="16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188E" w:rsidRDefault="00003B0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199</w:t>
            </w:r>
          </w:p>
        </w:tc>
        <w:tc>
          <w:tcPr>
            <w:tcW w:w="11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188E" w:rsidRDefault="00003B04" w:rsidP="00003B0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846</w:t>
            </w:r>
          </w:p>
        </w:tc>
        <w:tc>
          <w:tcPr>
            <w:tcW w:w="1199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vAlign w:val="center"/>
          </w:tcPr>
          <w:p w:rsidR="005C188E" w:rsidRDefault="00003B0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44</w:t>
            </w:r>
          </w:p>
        </w:tc>
      </w:tr>
      <w:tr w:rsidR="005C188E" w:rsidTr="005B5C11">
        <w:trPr>
          <w:trHeight w:val="280"/>
        </w:trPr>
        <w:tc>
          <w:tcPr>
            <w:tcW w:w="42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5C188E" w:rsidRDefault="00621C51">
            <w:pPr>
              <w:ind w:firstLine="317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Городские поселения</w:t>
            </w: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188E" w:rsidRDefault="005B5C11" w:rsidP="00003B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003B04">
              <w:rPr>
                <w:color w:val="000000"/>
              </w:rPr>
              <w:t>079</w:t>
            </w:r>
          </w:p>
        </w:tc>
        <w:tc>
          <w:tcPr>
            <w:tcW w:w="16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188E" w:rsidRDefault="00003B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194</w:t>
            </w:r>
          </w:p>
        </w:tc>
        <w:tc>
          <w:tcPr>
            <w:tcW w:w="11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188E" w:rsidRDefault="00003B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841</w:t>
            </w:r>
          </w:p>
        </w:tc>
        <w:tc>
          <w:tcPr>
            <w:tcW w:w="1199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vAlign w:val="center"/>
          </w:tcPr>
          <w:p w:rsidR="005C188E" w:rsidRDefault="00003B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</w:tr>
      <w:tr w:rsidR="005B5C11" w:rsidTr="005B5C11">
        <w:trPr>
          <w:trHeight w:val="300"/>
        </w:trPr>
        <w:tc>
          <w:tcPr>
            <w:tcW w:w="42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5B5C11" w:rsidRDefault="005B5C11">
            <w:pPr>
              <w:ind w:firstLine="480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г. Анадырь</w:t>
            </w: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B5C11" w:rsidRDefault="005B5C11" w:rsidP="00003B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003B04">
              <w:rPr>
                <w:color w:val="000000"/>
              </w:rPr>
              <w:t>079</w:t>
            </w:r>
          </w:p>
        </w:tc>
        <w:tc>
          <w:tcPr>
            <w:tcW w:w="16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B5C11" w:rsidRDefault="00003B04" w:rsidP="00BF68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194</w:t>
            </w:r>
          </w:p>
        </w:tc>
        <w:tc>
          <w:tcPr>
            <w:tcW w:w="11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B5C11" w:rsidRDefault="00003B04" w:rsidP="00BF68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841</w:t>
            </w:r>
          </w:p>
        </w:tc>
        <w:tc>
          <w:tcPr>
            <w:tcW w:w="1199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vAlign w:val="center"/>
          </w:tcPr>
          <w:p w:rsidR="005B5C11" w:rsidRDefault="00003B04" w:rsidP="00BF68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</w:tr>
      <w:tr w:rsidR="005C188E" w:rsidTr="005B5C11">
        <w:trPr>
          <w:trHeight w:val="232"/>
        </w:trPr>
        <w:tc>
          <w:tcPr>
            <w:tcW w:w="42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5C188E" w:rsidRDefault="00621C51">
            <w:pPr>
              <w:ind w:firstLine="317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Сельская местность</w:t>
            </w: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188E" w:rsidRDefault="005B5C11" w:rsidP="00003B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003B04">
              <w:rPr>
                <w:color w:val="000000"/>
              </w:rPr>
              <w:t>0</w:t>
            </w:r>
          </w:p>
        </w:tc>
        <w:tc>
          <w:tcPr>
            <w:tcW w:w="16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188E" w:rsidRDefault="00003B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188E" w:rsidRDefault="00003B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99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vAlign w:val="center"/>
          </w:tcPr>
          <w:p w:rsidR="005C188E" w:rsidRDefault="00621C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5C188E" w:rsidTr="005B5C11">
        <w:tc>
          <w:tcPr>
            <w:tcW w:w="42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5C188E" w:rsidRDefault="00621C51">
            <w:pPr>
              <w:spacing w:before="60"/>
              <w:rPr>
                <w:rFonts w:ascii="Arial" w:hAnsi="Arial"/>
                <w:b/>
                <w:color w:val="000000" w:themeColor="text1"/>
              </w:rPr>
            </w:pPr>
            <w:r>
              <w:rPr>
                <w:rFonts w:ascii="Arial" w:hAnsi="Arial"/>
                <w:b/>
                <w:color w:val="000000" w:themeColor="text1"/>
              </w:rPr>
              <w:t xml:space="preserve">Городской округ </w:t>
            </w:r>
            <w:proofErr w:type="spellStart"/>
            <w:r>
              <w:rPr>
                <w:rFonts w:ascii="Arial" w:hAnsi="Arial"/>
                <w:b/>
                <w:color w:val="000000" w:themeColor="text1"/>
              </w:rPr>
              <w:t>Певек</w:t>
            </w:r>
            <w:proofErr w:type="spellEnd"/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188E" w:rsidRDefault="007855D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718</w:t>
            </w:r>
          </w:p>
        </w:tc>
        <w:tc>
          <w:tcPr>
            <w:tcW w:w="16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188E" w:rsidRDefault="007855D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52</w:t>
            </w:r>
          </w:p>
        </w:tc>
        <w:tc>
          <w:tcPr>
            <w:tcW w:w="11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188E" w:rsidRDefault="007855D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587</w:t>
            </w:r>
          </w:p>
        </w:tc>
        <w:tc>
          <w:tcPr>
            <w:tcW w:w="1199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vAlign w:val="center"/>
          </w:tcPr>
          <w:p w:rsidR="005C188E" w:rsidRDefault="007855D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79</w:t>
            </w:r>
          </w:p>
        </w:tc>
      </w:tr>
      <w:tr w:rsidR="005C188E" w:rsidTr="005B5C11">
        <w:trPr>
          <w:trHeight w:val="320"/>
        </w:trPr>
        <w:tc>
          <w:tcPr>
            <w:tcW w:w="42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5C188E" w:rsidRDefault="00621C51">
            <w:pPr>
              <w:ind w:firstLine="317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Городские поселения</w:t>
            </w: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188E" w:rsidRDefault="007855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694</w:t>
            </w:r>
          </w:p>
        </w:tc>
        <w:tc>
          <w:tcPr>
            <w:tcW w:w="16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188E" w:rsidRDefault="007855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11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188E" w:rsidRDefault="007855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572</w:t>
            </w:r>
          </w:p>
        </w:tc>
        <w:tc>
          <w:tcPr>
            <w:tcW w:w="1199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vAlign w:val="center"/>
          </w:tcPr>
          <w:p w:rsidR="005C188E" w:rsidRDefault="007855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</w:t>
            </w:r>
          </w:p>
        </w:tc>
      </w:tr>
      <w:tr w:rsidR="00EF27D9" w:rsidTr="005B5C11">
        <w:trPr>
          <w:trHeight w:val="232"/>
        </w:trPr>
        <w:tc>
          <w:tcPr>
            <w:tcW w:w="42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EF27D9" w:rsidRDefault="00EF27D9">
            <w:pPr>
              <w:ind w:firstLine="480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 xml:space="preserve">г. </w:t>
            </w:r>
            <w:proofErr w:type="spellStart"/>
            <w:r>
              <w:rPr>
                <w:rFonts w:ascii="Arial" w:hAnsi="Arial"/>
                <w:color w:val="000000" w:themeColor="text1"/>
              </w:rPr>
              <w:t>Певек</w:t>
            </w:r>
            <w:proofErr w:type="spellEnd"/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F27D9" w:rsidRDefault="007855DB" w:rsidP="00BF68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694</w:t>
            </w:r>
          </w:p>
        </w:tc>
        <w:tc>
          <w:tcPr>
            <w:tcW w:w="16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F27D9" w:rsidRDefault="007855DB" w:rsidP="00BF68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11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F27D9" w:rsidRDefault="007855DB" w:rsidP="00BF68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572</w:t>
            </w:r>
          </w:p>
        </w:tc>
        <w:tc>
          <w:tcPr>
            <w:tcW w:w="1199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vAlign w:val="center"/>
          </w:tcPr>
          <w:p w:rsidR="00EF27D9" w:rsidRDefault="007855DB" w:rsidP="00BF68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</w:t>
            </w:r>
          </w:p>
        </w:tc>
      </w:tr>
      <w:tr w:rsidR="005C188E" w:rsidTr="005B5C11">
        <w:trPr>
          <w:trHeight w:val="300"/>
        </w:trPr>
        <w:tc>
          <w:tcPr>
            <w:tcW w:w="42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5C188E" w:rsidRDefault="00621C51">
            <w:pPr>
              <w:ind w:firstLine="317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Сельская местность</w:t>
            </w: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188E" w:rsidRDefault="007855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EF27D9">
              <w:rPr>
                <w:color w:val="000000"/>
              </w:rPr>
              <w:t>4</w:t>
            </w:r>
          </w:p>
        </w:tc>
        <w:tc>
          <w:tcPr>
            <w:tcW w:w="16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188E" w:rsidRDefault="007855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1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188E" w:rsidRDefault="007855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199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vAlign w:val="center"/>
          </w:tcPr>
          <w:p w:rsidR="005C188E" w:rsidRDefault="00EF27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5C188E" w:rsidTr="005B5C11">
        <w:tc>
          <w:tcPr>
            <w:tcW w:w="42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5C188E" w:rsidRDefault="00621C51">
            <w:pPr>
              <w:spacing w:before="60"/>
              <w:rPr>
                <w:rFonts w:ascii="Arial" w:hAnsi="Arial"/>
                <w:b/>
                <w:color w:val="000000" w:themeColor="text1"/>
              </w:rPr>
            </w:pPr>
            <w:r>
              <w:rPr>
                <w:rFonts w:ascii="Arial" w:hAnsi="Arial"/>
                <w:b/>
                <w:color w:val="000000" w:themeColor="text1"/>
              </w:rPr>
              <w:t xml:space="preserve">Городской округ </w:t>
            </w:r>
            <w:proofErr w:type="spellStart"/>
            <w:r>
              <w:rPr>
                <w:rFonts w:ascii="Arial" w:hAnsi="Arial"/>
                <w:b/>
                <w:color w:val="000000" w:themeColor="text1"/>
              </w:rPr>
              <w:t>Провиденский</w:t>
            </w:r>
            <w:proofErr w:type="spellEnd"/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188E" w:rsidRDefault="007855D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334</w:t>
            </w:r>
          </w:p>
        </w:tc>
        <w:tc>
          <w:tcPr>
            <w:tcW w:w="16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188E" w:rsidRDefault="007855D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126</w:t>
            </w:r>
          </w:p>
        </w:tc>
        <w:tc>
          <w:tcPr>
            <w:tcW w:w="11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188E" w:rsidRDefault="007855D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207</w:t>
            </w:r>
          </w:p>
        </w:tc>
        <w:tc>
          <w:tcPr>
            <w:tcW w:w="1199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vAlign w:val="center"/>
          </w:tcPr>
          <w:p w:rsidR="005C188E" w:rsidRDefault="00EF27D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</w:tr>
      <w:tr w:rsidR="005C188E" w:rsidTr="005B5C11">
        <w:trPr>
          <w:trHeight w:val="320"/>
        </w:trPr>
        <w:tc>
          <w:tcPr>
            <w:tcW w:w="42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5C188E" w:rsidRDefault="00621C51">
            <w:pPr>
              <w:ind w:firstLine="317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 xml:space="preserve">Городские поселения </w:t>
            </w: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188E" w:rsidRDefault="007855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266</w:t>
            </w:r>
          </w:p>
        </w:tc>
        <w:tc>
          <w:tcPr>
            <w:tcW w:w="16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188E" w:rsidRDefault="007855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11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188E" w:rsidRDefault="007855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185</w:t>
            </w:r>
          </w:p>
        </w:tc>
        <w:tc>
          <w:tcPr>
            <w:tcW w:w="1199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vAlign w:val="center"/>
          </w:tcPr>
          <w:p w:rsidR="005C188E" w:rsidRDefault="00EF27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F27D9" w:rsidTr="005B5C11">
        <w:trPr>
          <w:trHeight w:val="252"/>
        </w:trPr>
        <w:tc>
          <w:tcPr>
            <w:tcW w:w="42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EF27D9" w:rsidRDefault="00EF27D9">
            <w:pPr>
              <w:ind w:firstLine="480"/>
              <w:rPr>
                <w:rFonts w:ascii="Arial" w:hAnsi="Arial"/>
                <w:color w:val="000000" w:themeColor="text1"/>
              </w:rPr>
            </w:pPr>
            <w:proofErr w:type="spellStart"/>
            <w:r>
              <w:rPr>
                <w:rFonts w:ascii="Arial" w:hAnsi="Arial"/>
                <w:color w:val="000000" w:themeColor="text1"/>
              </w:rPr>
              <w:t>пгт</w:t>
            </w:r>
            <w:proofErr w:type="spellEnd"/>
            <w:r>
              <w:rPr>
                <w:rFonts w:ascii="Arial" w:hAnsi="Arial"/>
                <w:color w:val="000000" w:themeColor="text1"/>
              </w:rPr>
              <w:t xml:space="preserve"> Провидения</w:t>
            </w: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F27D9" w:rsidRDefault="00EF27D9" w:rsidP="007855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7855DB">
              <w:rPr>
                <w:color w:val="000000"/>
              </w:rPr>
              <w:t>66</w:t>
            </w:r>
          </w:p>
        </w:tc>
        <w:tc>
          <w:tcPr>
            <w:tcW w:w="16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F27D9" w:rsidRDefault="007855DB" w:rsidP="00BF68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EF27D9">
              <w:rPr>
                <w:color w:val="000000"/>
              </w:rPr>
              <w:t>0</w:t>
            </w:r>
          </w:p>
        </w:tc>
        <w:tc>
          <w:tcPr>
            <w:tcW w:w="11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F27D9" w:rsidRDefault="007855DB" w:rsidP="00BF68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185</w:t>
            </w:r>
          </w:p>
        </w:tc>
        <w:tc>
          <w:tcPr>
            <w:tcW w:w="1199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vAlign w:val="center"/>
          </w:tcPr>
          <w:p w:rsidR="00EF27D9" w:rsidRDefault="00EF27D9" w:rsidP="00BF68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5C188E" w:rsidTr="005B5C11">
        <w:trPr>
          <w:trHeight w:val="280"/>
        </w:trPr>
        <w:tc>
          <w:tcPr>
            <w:tcW w:w="42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5C188E" w:rsidRDefault="00621C51">
            <w:pPr>
              <w:ind w:firstLine="317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Сельская местность</w:t>
            </w: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188E" w:rsidRDefault="007A4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16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188E" w:rsidRDefault="007855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11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188E" w:rsidRDefault="007855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199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vAlign w:val="center"/>
          </w:tcPr>
          <w:p w:rsidR="005C188E" w:rsidRDefault="00621C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5C188E" w:rsidTr="005B5C11">
        <w:tc>
          <w:tcPr>
            <w:tcW w:w="42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5C188E" w:rsidRDefault="00621C51">
            <w:pPr>
              <w:spacing w:before="60"/>
              <w:rPr>
                <w:rFonts w:ascii="Arial" w:hAnsi="Arial"/>
                <w:b/>
                <w:color w:val="000000" w:themeColor="text1"/>
              </w:rPr>
            </w:pPr>
            <w:r>
              <w:rPr>
                <w:rFonts w:ascii="Arial" w:hAnsi="Arial"/>
                <w:b/>
                <w:color w:val="000000" w:themeColor="text1"/>
              </w:rPr>
              <w:t xml:space="preserve">Городской округ </w:t>
            </w:r>
            <w:proofErr w:type="spellStart"/>
            <w:r>
              <w:rPr>
                <w:rFonts w:ascii="Arial" w:hAnsi="Arial"/>
                <w:b/>
                <w:color w:val="000000" w:themeColor="text1"/>
              </w:rPr>
              <w:t>Эгвекинот</w:t>
            </w:r>
            <w:proofErr w:type="spellEnd"/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188E" w:rsidRDefault="007855D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752</w:t>
            </w:r>
          </w:p>
        </w:tc>
        <w:tc>
          <w:tcPr>
            <w:tcW w:w="16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188E" w:rsidRDefault="007855D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229</w:t>
            </w:r>
          </w:p>
        </w:tc>
        <w:tc>
          <w:tcPr>
            <w:tcW w:w="11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188E" w:rsidRDefault="007855D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471</w:t>
            </w:r>
          </w:p>
        </w:tc>
        <w:tc>
          <w:tcPr>
            <w:tcW w:w="1199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vAlign w:val="center"/>
          </w:tcPr>
          <w:p w:rsidR="005C188E" w:rsidRDefault="007A4F1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52</w:t>
            </w:r>
          </w:p>
        </w:tc>
      </w:tr>
      <w:tr w:rsidR="005C188E" w:rsidTr="005B5C11">
        <w:trPr>
          <w:trHeight w:val="260"/>
        </w:trPr>
        <w:tc>
          <w:tcPr>
            <w:tcW w:w="42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5C188E" w:rsidRDefault="00621C51">
            <w:pPr>
              <w:ind w:firstLine="317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Городские поселения</w:t>
            </w: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188E" w:rsidRDefault="007855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497</w:t>
            </w:r>
          </w:p>
        </w:tc>
        <w:tc>
          <w:tcPr>
            <w:tcW w:w="16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188E" w:rsidRDefault="007855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131</w:t>
            </w:r>
          </w:p>
        </w:tc>
        <w:tc>
          <w:tcPr>
            <w:tcW w:w="11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188E" w:rsidRDefault="007855DB" w:rsidP="007855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321</w:t>
            </w:r>
          </w:p>
        </w:tc>
        <w:tc>
          <w:tcPr>
            <w:tcW w:w="1199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vAlign w:val="center"/>
          </w:tcPr>
          <w:p w:rsidR="005C188E" w:rsidRDefault="007A4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</w:tr>
      <w:tr w:rsidR="007A4F1A" w:rsidTr="005B5C11">
        <w:trPr>
          <w:trHeight w:val="260"/>
        </w:trPr>
        <w:tc>
          <w:tcPr>
            <w:tcW w:w="42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7A4F1A" w:rsidRDefault="007A4F1A">
            <w:pPr>
              <w:ind w:firstLine="480"/>
              <w:rPr>
                <w:rFonts w:ascii="Arial" w:hAnsi="Arial"/>
                <w:color w:val="000000" w:themeColor="text1"/>
              </w:rPr>
            </w:pPr>
            <w:proofErr w:type="spellStart"/>
            <w:r>
              <w:rPr>
                <w:rFonts w:ascii="Arial" w:hAnsi="Arial"/>
                <w:color w:val="000000" w:themeColor="text1"/>
              </w:rPr>
              <w:t>пгт</w:t>
            </w:r>
            <w:proofErr w:type="spellEnd"/>
            <w:r>
              <w:rPr>
                <w:rFonts w:ascii="Arial" w:hAnsi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/>
                <w:color w:val="000000" w:themeColor="text1"/>
              </w:rPr>
              <w:t>Эгвекинот</w:t>
            </w:r>
            <w:proofErr w:type="spellEnd"/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A4F1A" w:rsidRDefault="007855DB" w:rsidP="00BF68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497</w:t>
            </w:r>
          </w:p>
        </w:tc>
        <w:tc>
          <w:tcPr>
            <w:tcW w:w="16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A4F1A" w:rsidRDefault="007855DB" w:rsidP="00BF68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131</w:t>
            </w:r>
          </w:p>
        </w:tc>
        <w:tc>
          <w:tcPr>
            <w:tcW w:w="11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A4F1A" w:rsidRDefault="007855DB" w:rsidP="00BF68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321</w:t>
            </w:r>
          </w:p>
        </w:tc>
        <w:tc>
          <w:tcPr>
            <w:tcW w:w="1199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vAlign w:val="center"/>
          </w:tcPr>
          <w:p w:rsidR="007A4F1A" w:rsidRDefault="007A4F1A" w:rsidP="00BF68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</w:tr>
      <w:tr w:rsidR="005C188E" w:rsidTr="005B5C11">
        <w:trPr>
          <w:trHeight w:val="280"/>
        </w:trPr>
        <w:tc>
          <w:tcPr>
            <w:tcW w:w="42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5C188E" w:rsidRDefault="00621C51">
            <w:pPr>
              <w:ind w:firstLine="317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 xml:space="preserve">Сельская местность </w:t>
            </w: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188E" w:rsidRDefault="007855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255</w:t>
            </w:r>
          </w:p>
        </w:tc>
        <w:tc>
          <w:tcPr>
            <w:tcW w:w="16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188E" w:rsidRDefault="007855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</w:t>
            </w:r>
          </w:p>
        </w:tc>
        <w:tc>
          <w:tcPr>
            <w:tcW w:w="11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188E" w:rsidRDefault="007855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1199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vAlign w:val="center"/>
          </w:tcPr>
          <w:p w:rsidR="005C188E" w:rsidRDefault="007A4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5C188E" w:rsidTr="005B5C11">
        <w:tc>
          <w:tcPr>
            <w:tcW w:w="42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5C188E" w:rsidRDefault="00621C51">
            <w:pPr>
              <w:spacing w:before="60"/>
              <w:rPr>
                <w:rFonts w:ascii="Arial" w:hAnsi="Arial"/>
                <w:b/>
                <w:color w:val="000000" w:themeColor="text1"/>
              </w:rPr>
            </w:pPr>
            <w:r>
              <w:rPr>
                <w:rFonts w:ascii="Arial" w:hAnsi="Arial"/>
                <w:b/>
                <w:color w:val="000000" w:themeColor="text1"/>
              </w:rPr>
              <w:t xml:space="preserve">Анадырский муниципальный район </w:t>
            </w: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188E" w:rsidRDefault="00D8460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1049</w:t>
            </w:r>
          </w:p>
        </w:tc>
        <w:tc>
          <w:tcPr>
            <w:tcW w:w="16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188E" w:rsidRDefault="00D8460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224</w:t>
            </w:r>
          </w:p>
        </w:tc>
        <w:tc>
          <w:tcPr>
            <w:tcW w:w="11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188E" w:rsidRDefault="00D8460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706</w:t>
            </w:r>
          </w:p>
        </w:tc>
        <w:tc>
          <w:tcPr>
            <w:tcW w:w="1199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vAlign w:val="center"/>
          </w:tcPr>
          <w:p w:rsidR="005C188E" w:rsidRDefault="00D8460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119</w:t>
            </w:r>
          </w:p>
        </w:tc>
      </w:tr>
      <w:tr w:rsidR="005C188E" w:rsidTr="005B5C11">
        <w:tc>
          <w:tcPr>
            <w:tcW w:w="42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5C188E" w:rsidRDefault="00621C51">
            <w:pPr>
              <w:ind w:firstLine="240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Городские поселения</w:t>
            </w: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188E" w:rsidRDefault="00D846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799</w:t>
            </w:r>
          </w:p>
        </w:tc>
        <w:tc>
          <w:tcPr>
            <w:tcW w:w="16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188E" w:rsidRDefault="00D846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118</w:t>
            </w:r>
          </w:p>
        </w:tc>
        <w:tc>
          <w:tcPr>
            <w:tcW w:w="11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188E" w:rsidRDefault="00D846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569</w:t>
            </w:r>
          </w:p>
        </w:tc>
        <w:tc>
          <w:tcPr>
            <w:tcW w:w="1199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vAlign w:val="center"/>
          </w:tcPr>
          <w:p w:rsidR="005C188E" w:rsidRDefault="00D84600" w:rsidP="00D846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112</w:t>
            </w:r>
          </w:p>
        </w:tc>
      </w:tr>
      <w:tr w:rsidR="005C188E" w:rsidTr="005B5C11">
        <w:tc>
          <w:tcPr>
            <w:tcW w:w="42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5C188E" w:rsidRDefault="00621C51">
            <w:pPr>
              <w:ind w:firstLine="480"/>
              <w:rPr>
                <w:rFonts w:ascii="Arial" w:hAnsi="Arial"/>
                <w:color w:val="000000" w:themeColor="text1"/>
              </w:rPr>
            </w:pPr>
            <w:proofErr w:type="spellStart"/>
            <w:r>
              <w:rPr>
                <w:rFonts w:ascii="Arial" w:hAnsi="Arial"/>
                <w:color w:val="000000" w:themeColor="text1"/>
              </w:rPr>
              <w:t>пгт</w:t>
            </w:r>
            <w:proofErr w:type="spellEnd"/>
            <w:r>
              <w:rPr>
                <w:rFonts w:ascii="Arial" w:hAnsi="Arial"/>
                <w:color w:val="000000" w:themeColor="text1"/>
              </w:rPr>
              <w:t xml:space="preserve"> Угольные Копи</w:t>
            </w: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188E" w:rsidRDefault="00D846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609</w:t>
            </w:r>
          </w:p>
        </w:tc>
        <w:tc>
          <w:tcPr>
            <w:tcW w:w="16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188E" w:rsidRDefault="00D846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11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188E" w:rsidRDefault="00D846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426</w:t>
            </w:r>
          </w:p>
        </w:tc>
        <w:tc>
          <w:tcPr>
            <w:tcW w:w="1199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vAlign w:val="center"/>
          </w:tcPr>
          <w:p w:rsidR="005C188E" w:rsidRDefault="00D84600" w:rsidP="005A29AF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108</w:t>
            </w:r>
          </w:p>
        </w:tc>
      </w:tr>
      <w:tr w:rsidR="005C188E" w:rsidTr="005B5C11">
        <w:tc>
          <w:tcPr>
            <w:tcW w:w="42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5C188E" w:rsidRDefault="00621C51">
            <w:pPr>
              <w:ind w:firstLine="240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Сельская местность</w:t>
            </w: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188E" w:rsidRDefault="00D846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16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188E" w:rsidRDefault="00D846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</w:t>
            </w:r>
          </w:p>
        </w:tc>
        <w:tc>
          <w:tcPr>
            <w:tcW w:w="11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188E" w:rsidRDefault="00D846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</w:t>
            </w:r>
          </w:p>
        </w:tc>
        <w:tc>
          <w:tcPr>
            <w:tcW w:w="1199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vAlign w:val="center"/>
          </w:tcPr>
          <w:p w:rsidR="005C188E" w:rsidRDefault="00D846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5C188E" w:rsidTr="005B5C11">
        <w:tc>
          <w:tcPr>
            <w:tcW w:w="42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5C188E" w:rsidRDefault="00621C51">
            <w:pPr>
              <w:spacing w:before="60"/>
              <w:rPr>
                <w:rFonts w:ascii="Arial" w:hAnsi="Arial"/>
                <w:b/>
                <w:color w:val="000000" w:themeColor="text1"/>
              </w:rPr>
            </w:pPr>
            <w:proofErr w:type="spellStart"/>
            <w:r>
              <w:rPr>
                <w:rFonts w:ascii="Arial" w:hAnsi="Arial"/>
                <w:b/>
                <w:color w:val="000000" w:themeColor="text1"/>
              </w:rPr>
              <w:t>Билибинский</w:t>
            </w:r>
            <w:proofErr w:type="spellEnd"/>
            <w:r>
              <w:rPr>
                <w:rFonts w:ascii="Arial" w:hAnsi="Arial"/>
                <w:b/>
                <w:color w:val="000000" w:themeColor="text1"/>
              </w:rPr>
              <w:t xml:space="preserve"> муниципальный район</w:t>
            </w: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188E" w:rsidRDefault="00D8460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767</w:t>
            </w:r>
          </w:p>
        </w:tc>
        <w:tc>
          <w:tcPr>
            <w:tcW w:w="16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188E" w:rsidRDefault="00D8460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32</w:t>
            </w:r>
          </w:p>
        </w:tc>
        <w:tc>
          <w:tcPr>
            <w:tcW w:w="11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188E" w:rsidRDefault="00D8460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549</w:t>
            </w:r>
          </w:p>
        </w:tc>
        <w:tc>
          <w:tcPr>
            <w:tcW w:w="1199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vAlign w:val="center"/>
          </w:tcPr>
          <w:p w:rsidR="005C188E" w:rsidRDefault="00D84600" w:rsidP="00D8460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186</w:t>
            </w:r>
          </w:p>
        </w:tc>
      </w:tr>
      <w:tr w:rsidR="005C188E" w:rsidTr="005B5C11">
        <w:tc>
          <w:tcPr>
            <w:tcW w:w="42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5C188E" w:rsidRDefault="00621C51">
            <w:pPr>
              <w:ind w:firstLine="240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Городские поселения</w:t>
            </w: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188E" w:rsidRDefault="00D846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697</w:t>
            </w:r>
          </w:p>
        </w:tc>
        <w:tc>
          <w:tcPr>
            <w:tcW w:w="16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188E" w:rsidRDefault="00D846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1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188E" w:rsidRDefault="00D846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493</w:t>
            </w:r>
          </w:p>
        </w:tc>
        <w:tc>
          <w:tcPr>
            <w:tcW w:w="1199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vAlign w:val="center"/>
          </w:tcPr>
          <w:p w:rsidR="005C188E" w:rsidRDefault="00D846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185</w:t>
            </w:r>
          </w:p>
        </w:tc>
      </w:tr>
      <w:tr w:rsidR="00621C51" w:rsidTr="005B5C11">
        <w:trPr>
          <w:trHeight w:val="299"/>
        </w:trPr>
        <w:tc>
          <w:tcPr>
            <w:tcW w:w="42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621C51" w:rsidRDefault="00621C51">
            <w:pPr>
              <w:ind w:firstLine="480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 xml:space="preserve">г. </w:t>
            </w:r>
            <w:proofErr w:type="spellStart"/>
            <w:r>
              <w:rPr>
                <w:rFonts w:ascii="Arial" w:hAnsi="Arial"/>
                <w:color w:val="000000" w:themeColor="text1"/>
              </w:rPr>
              <w:t>Билибино</w:t>
            </w:r>
            <w:proofErr w:type="spellEnd"/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1C51" w:rsidRDefault="00D84600" w:rsidP="00BF68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697</w:t>
            </w:r>
          </w:p>
        </w:tc>
        <w:tc>
          <w:tcPr>
            <w:tcW w:w="16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1C51" w:rsidRDefault="00D84600" w:rsidP="00BF68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1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1C51" w:rsidRDefault="00D84600" w:rsidP="00BF68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493</w:t>
            </w:r>
          </w:p>
        </w:tc>
        <w:tc>
          <w:tcPr>
            <w:tcW w:w="1199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vAlign w:val="center"/>
          </w:tcPr>
          <w:p w:rsidR="00621C51" w:rsidRDefault="00D84600" w:rsidP="00BF68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185</w:t>
            </w:r>
          </w:p>
        </w:tc>
      </w:tr>
      <w:tr w:rsidR="005C188E" w:rsidTr="005B5C11">
        <w:trPr>
          <w:trHeight w:val="203"/>
        </w:trPr>
        <w:tc>
          <w:tcPr>
            <w:tcW w:w="42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5C188E" w:rsidRDefault="00621C51">
            <w:pPr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 xml:space="preserve">    Сельская местность</w:t>
            </w: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188E" w:rsidRDefault="00D846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16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188E" w:rsidRDefault="00D846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188E" w:rsidRDefault="00D846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1199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vAlign w:val="center"/>
          </w:tcPr>
          <w:p w:rsidR="005C188E" w:rsidRDefault="00D846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5C188E" w:rsidTr="007A4F1A">
        <w:trPr>
          <w:trHeight w:val="611"/>
        </w:trPr>
        <w:tc>
          <w:tcPr>
            <w:tcW w:w="42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5C188E" w:rsidRDefault="00621C51">
            <w:pPr>
              <w:rPr>
                <w:rFonts w:ascii="Arial" w:hAnsi="Arial"/>
                <w:b/>
                <w:color w:val="000000" w:themeColor="text1"/>
              </w:rPr>
            </w:pPr>
            <w:r>
              <w:rPr>
                <w:rFonts w:ascii="Arial" w:hAnsi="Arial"/>
                <w:b/>
                <w:color w:val="000000" w:themeColor="text1"/>
              </w:rPr>
              <w:t>Чукотский муниципальный район</w:t>
            </w: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188E" w:rsidRDefault="00D8460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22</w:t>
            </w:r>
            <w:r w:rsidR="007A4F1A">
              <w:rPr>
                <w:b/>
                <w:color w:val="000000"/>
              </w:rPr>
              <w:t>7</w:t>
            </w:r>
          </w:p>
        </w:tc>
        <w:tc>
          <w:tcPr>
            <w:tcW w:w="16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188E" w:rsidRDefault="00D8460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143</w:t>
            </w:r>
          </w:p>
        </w:tc>
        <w:tc>
          <w:tcPr>
            <w:tcW w:w="11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188E" w:rsidRDefault="00D8460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82</w:t>
            </w:r>
          </w:p>
        </w:tc>
        <w:tc>
          <w:tcPr>
            <w:tcW w:w="1199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vAlign w:val="center"/>
          </w:tcPr>
          <w:p w:rsidR="005C188E" w:rsidRPr="00203204" w:rsidRDefault="00203204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2</w:t>
            </w:r>
          </w:p>
        </w:tc>
      </w:tr>
      <w:tr w:rsidR="005C188E" w:rsidTr="005B5C11">
        <w:tc>
          <w:tcPr>
            <w:tcW w:w="4235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5C188E" w:rsidRDefault="00621C51">
            <w:pPr>
              <w:ind w:firstLine="240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Сельская местность</w:t>
            </w: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5C188E" w:rsidRDefault="00D846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  <w:r w:rsidR="007A4F1A">
              <w:rPr>
                <w:color w:val="000000"/>
              </w:rPr>
              <w:t>7</w:t>
            </w:r>
          </w:p>
        </w:tc>
        <w:tc>
          <w:tcPr>
            <w:tcW w:w="1639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5C188E" w:rsidRDefault="00D846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143</w:t>
            </w:r>
          </w:p>
        </w:tc>
        <w:tc>
          <w:tcPr>
            <w:tcW w:w="119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5C188E" w:rsidRDefault="00D846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</w:t>
            </w:r>
          </w:p>
        </w:tc>
        <w:tc>
          <w:tcPr>
            <w:tcW w:w="1199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188E" w:rsidRPr="00203204" w:rsidRDefault="0020320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</w:tr>
    </w:tbl>
    <w:p w:rsidR="005C188E" w:rsidRDefault="005C188E">
      <w:pPr>
        <w:pStyle w:val="5"/>
      </w:pPr>
      <w:bookmarkStart w:id="0" w:name="_GoBack"/>
      <w:bookmarkEnd w:id="0"/>
    </w:p>
    <w:sectPr w:rsidR="005C188E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188E"/>
    <w:rsid w:val="00003B04"/>
    <w:rsid w:val="001E36DC"/>
    <w:rsid w:val="00203204"/>
    <w:rsid w:val="005A29AF"/>
    <w:rsid w:val="005B5C11"/>
    <w:rsid w:val="005C188E"/>
    <w:rsid w:val="00621C51"/>
    <w:rsid w:val="007855DB"/>
    <w:rsid w:val="007A4F1A"/>
    <w:rsid w:val="007D36A8"/>
    <w:rsid w:val="00B2545B"/>
    <w:rsid w:val="00D84600"/>
    <w:rsid w:val="00EF2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0" w:line="240" w:lineRule="auto"/>
    </w:pPr>
    <w:rPr>
      <w:rFonts w:ascii="Times New Roman" w:hAnsi="Times New Roman"/>
      <w:color w:val="FF0000"/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jc w:val="center"/>
      <w:outlineLvl w:val="0"/>
    </w:pPr>
    <w:rPr>
      <w:rFonts w:ascii="Arial Black" w:hAnsi="Arial Black"/>
      <w:color w:val="000000"/>
      <w:sz w:val="28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color w:val="FF0000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xl37">
    <w:name w:val="xl37"/>
    <w:basedOn w:val="a"/>
    <w:link w:val="xl370"/>
    <w:pPr>
      <w:spacing w:beforeAutospacing="1" w:afterAutospacing="1"/>
    </w:pPr>
    <w:rPr>
      <w:color w:val="000000"/>
    </w:rPr>
  </w:style>
  <w:style w:type="character" w:customStyle="1" w:styleId="xl370">
    <w:name w:val="xl37"/>
    <w:basedOn w:val="1"/>
    <w:link w:val="xl37"/>
    <w:rPr>
      <w:rFonts w:ascii="Times New Roman" w:hAnsi="Times New Roman"/>
      <w:color w:val="000000"/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rFonts w:ascii="Arial Black" w:hAnsi="Arial Black"/>
      <w:color w:val="000000"/>
      <w:sz w:val="28"/>
    </w:rPr>
  </w:style>
  <w:style w:type="paragraph" w:customStyle="1" w:styleId="12">
    <w:name w:val="Основной шрифт абзаца1"/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4">
    <w:name w:val="header"/>
    <w:basedOn w:val="a"/>
    <w:link w:val="a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1"/>
    <w:link w:val="a4"/>
    <w:rPr>
      <w:rFonts w:ascii="Times New Roman" w:hAnsi="Times New Roman"/>
      <w:color w:val="FF0000"/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6">
    <w:name w:val="Subtitle"/>
    <w:next w:val="a"/>
    <w:link w:val="a7"/>
    <w:uiPriority w:val="11"/>
    <w:qFormat/>
    <w:rPr>
      <w:rFonts w:ascii="XO Thames" w:hAnsi="XO Thames"/>
      <w:i/>
      <w:color w:val="616161"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8">
    <w:name w:val="Title"/>
    <w:next w:val="a"/>
    <w:link w:val="a9"/>
    <w:uiPriority w:val="10"/>
    <w:qFormat/>
    <w:rPr>
      <w:rFonts w:ascii="XO Thames" w:hAnsi="XO Thames"/>
      <w:b/>
      <w:sz w:val="52"/>
    </w:rPr>
  </w:style>
  <w:style w:type="character" w:customStyle="1" w:styleId="a9">
    <w:name w:val="Название Знак"/>
    <w:link w:val="a8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Бостоганишвили Наталья Александровна</cp:lastModifiedBy>
  <cp:revision>11</cp:revision>
  <dcterms:created xsi:type="dcterms:W3CDTF">2023-05-03T00:07:00Z</dcterms:created>
  <dcterms:modified xsi:type="dcterms:W3CDTF">2024-05-21T23:48:00Z</dcterms:modified>
</cp:coreProperties>
</file>